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0" w:right="575.6692913385831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PREFEITURA MUNICIPAL DE NITERÓI - </w:t>
      </w:r>
      <w:r w:rsidDel="00000000" w:rsidR="00000000" w:rsidRPr="00000000">
        <w:rPr>
          <w:b w:val="1"/>
          <w:sz w:val="24"/>
          <w:szCs w:val="24"/>
          <w:rtl w:val="0"/>
        </w:rPr>
        <w:t xml:space="preserve">PMN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0" w:right="575.6692913385831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SECRETARIA MUNICIPAL DAS CULTURAS - SMC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0" w:right="575.6692913385831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PÚBLICA - SMC</w:t>
      </w:r>
      <w:r w:rsidDel="00000000" w:rsidR="00000000" w:rsidRPr="00000000">
        <w:rPr>
          <w:b w:val="1"/>
          <w:sz w:val="24"/>
          <w:szCs w:val="24"/>
          <w:rtl w:val="0"/>
        </w:rPr>
        <w:t xml:space="preserve"> 02/2024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034" w:right="1222" w:firstLine="0"/>
        <w:jc w:val="center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ANEXO 03 - FICHA TÉCNICA DA EQUIPE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25.0" w:type="dxa"/>
        <w:jc w:val="left"/>
        <w:tblInd w:w="4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401"/>
        <w:gridCol w:w="1985"/>
        <w:gridCol w:w="994"/>
        <w:gridCol w:w="850"/>
        <w:gridCol w:w="1134"/>
        <w:gridCol w:w="1561"/>
        <w:tblGridChange w:id="0">
          <w:tblGrid>
            <w:gridCol w:w="2401"/>
            <w:gridCol w:w="1985"/>
            <w:gridCol w:w="994"/>
            <w:gridCol w:w="850"/>
            <w:gridCol w:w="1134"/>
            <w:gridCol w:w="1561"/>
          </w:tblGrid>
        </w:tblGridChange>
      </w:tblGrid>
      <w:tr>
        <w:trPr>
          <w:cantSplit w:val="0"/>
          <w:trHeight w:val="6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10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Para fins de comprovação da pontuação adicional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10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9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Função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10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Negra/o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Mulher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6" w:right="367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Pessoa Trans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8" w:right="37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Pessoa com deficiência</w:t>
            </w:r>
          </w:p>
        </w:tc>
      </w:tr>
      <w:tr>
        <w:trPr>
          <w:cantSplit w:val="0"/>
          <w:trHeight w:val="546.044677734375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614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9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96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9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before="99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1">
            <w:pPr>
              <w:spacing w:before="3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before="99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3">
            <w:pPr>
              <w:spacing w:before="3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before="99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5">
            <w:pPr>
              <w:spacing w:before="3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before="99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7">
            <w:pPr>
              <w:spacing w:before="3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before="99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B">
            <w:pPr>
              <w:spacing w:before="3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before="99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D">
            <w:pPr>
              <w:spacing w:before="3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before="99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F">
            <w:pPr>
              <w:spacing w:before="3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before="99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1">
            <w:pPr>
              <w:spacing w:before="3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before="99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5">
            <w:pPr>
              <w:spacing w:before="3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before="99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7">
            <w:pPr>
              <w:spacing w:before="3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before="99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9">
            <w:pPr>
              <w:spacing w:before="3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before="99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B">
            <w:pPr>
              <w:spacing w:before="3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479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que todas as informações prestadas são verdadeiras, concordando em assumir exclusiva responsabilidade legal por reclamação, ação judicial ou litígio, seja direta ou indiretamente.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34"/>
          <w:tab w:val="left" w:leader="none" w:pos="8990"/>
        </w:tabs>
        <w:spacing w:after="0" w:before="1" w:line="240" w:lineRule="auto"/>
        <w:ind w:left="0" w:right="575.6692913385831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Niteroi,</w:t>
      </w:r>
      <w:r w:rsidDel="00000000" w:rsidR="00000000" w:rsidRPr="00000000">
        <w:rPr>
          <w:sz w:val="24"/>
          <w:szCs w:val="24"/>
          <w:rtl w:val="0"/>
        </w:rPr>
        <w:t xml:space="preserve">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de_______________de 202</w:t>
      </w:r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152400</wp:posOffset>
                </wp:positionV>
                <wp:extent cx="3064365" cy="42400"/>
                <wp:effectExtent b="0" l="0" r="0" t="0"/>
                <wp:wrapTopAndBottom distB="0" distT="0"/>
                <wp:docPr id="6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28668" y="3779365"/>
                          <a:ext cx="3034665" cy="1270"/>
                        </a:xfrm>
                        <a:custGeom>
                          <a:rect b="b" l="l" r="r" t="t"/>
                          <a:pathLst>
                            <a:path extrusionOk="0" h="120000" w="4779">
                              <a:moveTo>
                                <a:pt x="0" y="0"/>
                              </a:moveTo>
                              <a:lnTo>
                                <a:pt x="4779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152400</wp:posOffset>
                </wp:positionV>
                <wp:extent cx="3064365" cy="42400"/>
                <wp:effectExtent b="0" l="0" r="0" t="0"/>
                <wp:wrapTopAndBottom distB="0" distT="0"/>
                <wp:docPr id="6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4365" cy="4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6" w:lineRule="auto"/>
        <w:ind w:left="1527" w:right="1626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</w:t>
      </w:r>
      <w:r w:rsidDel="00000000" w:rsidR="00000000" w:rsidRPr="00000000">
        <w:rPr>
          <w:sz w:val="24"/>
          <w:szCs w:val="24"/>
          <w:rtl w:val="0"/>
        </w:rPr>
        <w:t xml:space="preserve">Representante Legal</w:t>
      </w:r>
      <w:r w:rsidDel="00000000" w:rsidR="00000000" w:rsidRPr="00000000">
        <w:rPr>
          <w:rtl w:val="0"/>
        </w:rPr>
      </w:r>
    </w:p>
    <w:sectPr>
      <w:headerReference r:id="rId8" w:type="default"/>
      <w:pgSz w:h="16840" w:w="11910" w:orient="portrait"/>
      <w:pgMar w:bottom="280" w:top="1920" w:left="1060" w:right="920" w:header="46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Arial 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6302700" cy="863600"/>
          <wp:effectExtent b="0" l="0" r="0" t="0"/>
          <wp:docPr id="6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02700" cy="863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6169662</wp:posOffset>
              </wp:positionH>
              <wp:positionV relativeFrom="page">
                <wp:posOffset>864237</wp:posOffset>
              </wp:positionV>
              <wp:extent cx="478155" cy="244475"/>
              <wp:effectExtent b="0" l="0" r="0" t="0"/>
              <wp:wrapNone/>
              <wp:docPr id="64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125973" y="3676813"/>
                        <a:ext cx="44005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44.000000953674316" w:line="240"/>
                            <w:ind w:left="20" w:right="0" w:firstLine="8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6169662</wp:posOffset>
              </wp:positionH>
              <wp:positionV relativeFrom="page">
                <wp:posOffset>864237</wp:posOffset>
              </wp:positionV>
              <wp:extent cx="478155" cy="244475"/>
              <wp:effectExtent b="0" l="0" r="0" t="0"/>
              <wp:wrapNone/>
              <wp:docPr id="6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8155" cy="2444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  <w:qFormat w:val="1"/>
    <w:rPr>
      <w:rFonts w:ascii="Calibri" w:cs="Calibri" w:eastAsia="Calibri" w:hAnsi="Calibri"/>
      <w:lang w:val="pt-PT"/>
    </w:rPr>
  </w:style>
  <w:style w:type="paragraph" w:styleId="Ttulo1">
    <w:name w:val="heading 1"/>
    <w:basedOn w:val="Normal"/>
    <w:uiPriority w:val="9"/>
    <w:qFormat w:val="1"/>
    <w:pPr>
      <w:ind w:left="884"/>
      <w:outlineLvl w:val="0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Ttulo">
    <w:name w:val="Title"/>
    <w:basedOn w:val="Normal"/>
    <w:uiPriority w:val="10"/>
    <w:qFormat w:val="1"/>
    <w:pPr>
      <w:spacing w:before="16" w:line="296" w:lineRule="exact"/>
      <w:ind w:left="3930" w:right="3947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paragraph" w:styleId="PargrafodaLista">
    <w:name w:val="List Paragraph"/>
    <w:basedOn w:val="Normal"/>
    <w:uiPriority w:val="1"/>
    <w:qFormat w:val="1"/>
    <w:pPr>
      <w:ind w:left="1088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1B20C9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1B20C9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1B20C9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1B20C9"/>
    <w:rPr>
      <w:rFonts w:ascii="Calibri" w:cs="Calibri" w:eastAsia="Calibri" w:hAnsi="Calibri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tmzNGHdFrl1JbqJoRhk5bVribQ==">CgMxLjA4AHIhMTFvN2hOUVlQYzk4S3VuTHhUWENRTnpJalNna1JJN2o5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2022-04-13T19:23:00Z</dcterms:created>
  <dc:creator>IEA-01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2022-04-13T00:00:00Z</vt:filetime>
  </property>
</Properties>
</file>