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7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05/2024 CULTURA E TERRITÓRIO </w:t>
      </w:r>
    </w:p>
    <w:p w:rsidR="00000000" w:rsidDel="00000000" w:rsidP="00000000" w:rsidRDefault="00000000" w:rsidRPr="00000000" w14:paraId="00000008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RECONHECIMENTO E ESTÍMULO A INICIATIVAS CULTURAIS DE BASE COMUNITÁRIA </w:t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0" w:lineRule="auto"/>
        <w:ind w:left="0" w:right="293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ANEXO 02 - DOCUMENTOS E MATERIAIS NECESSÁRIOS À INSCRIÇÃO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" w:line="381" w:lineRule="auto"/>
        <w:ind w:left="2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Juntamente com o formulário de inscrição online, o proponente deverá anexar os seguintes itens: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numPr>
          <w:ilvl w:val="0"/>
          <w:numId w:val="3"/>
        </w:numPr>
        <w:tabs>
          <w:tab w:val="left" w:leader="none" w:pos="477"/>
        </w:tabs>
        <w:spacing w:after="0" w:before="1" w:line="240" w:lineRule="auto"/>
        <w:ind w:left="476" w:right="0" w:hanging="257"/>
        <w:jc w:val="left"/>
        <w:rPr/>
      </w:pPr>
      <w:r w:rsidDel="00000000" w:rsidR="00000000" w:rsidRPr="00000000">
        <w:rPr>
          <w:rtl w:val="0"/>
        </w:rPr>
        <w:t xml:space="preserve">DOCUMENTAÇÃO DO PROPONENTE: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"/>
        </w:tabs>
        <w:spacing w:after="0" w:before="1" w:line="240" w:lineRule="auto"/>
        <w:ind w:left="647" w:right="0" w:hanging="428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Pessoa jurídica COM ou SEM fins lucrativos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" w:line="240" w:lineRule="auto"/>
        <w:ind w:left="476" w:right="0" w:hanging="257"/>
        <w:jc w:val="both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sz w:val="21"/>
          <w:szCs w:val="21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Cópia do cartão de CNPJ;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0" w:line="240" w:lineRule="auto"/>
        <w:ind w:left="220" w:right="227" w:firstLine="0"/>
        <w:jc w:val="both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Cópia do contrato social ou estatuto social com última alteração/última ata, acompanhado de documentos de eleição de seus dirigentes ou administradores</w:t>
      </w:r>
      <w:r w:rsidDel="00000000" w:rsidR="00000000" w:rsidRPr="00000000">
        <w:rPr>
          <w:sz w:val="21"/>
          <w:szCs w:val="21"/>
          <w:rtl w:val="0"/>
        </w:rPr>
        <w:t xml:space="preserve"> (no caso de PJ);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Certificado da Condição de Microempreendedor Individual (Apenas para 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0" w:line="240" w:lineRule="auto"/>
        <w:ind w:left="220" w:right="227" w:firstLine="0"/>
        <w:jc w:val="both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Cópia de documento oficial de identificação com foto do representante legal da empresa ou instituição;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tabs>
          <w:tab w:val="left" w:leader="none" w:pos="1421"/>
        </w:tabs>
        <w:spacing w:before="99" w:lineRule="auto"/>
        <w:ind w:left="476" w:right="209" w:hanging="257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Comprovante de residência retroativo da pessoa física representante legal do CNPJ;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tabs>
          <w:tab w:val="left" w:leader="none" w:pos="1421"/>
        </w:tabs>
        <w:spacing w:before="99" w:lineRule="auto"/>
        <w:ind w:left="476" w:right="209" w:hanging="257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Comprovante de residência atual da pessoa física representante legal do CNPJ;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0" w:line="240" w:lineRule="auto"/>
        <w:ind w:left="220" w:right="227" w:firstLine="0"/>
        <w:jc w:val="both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Portfólio comprovando a atuação da empresa</w:t>
      </w:r>
      <w:r w:rsidDel="00000000" w:rsidR="00000000" w:rsidRPr="00000000">
        <w:rPr>
          <w:sz w:val="21"/>
          <w:szCs w:val="21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instituição ou representante d</w:t>
      </w:r>
      <w:r w:rsidDel="00000000" w:rsidR="00000000" w:rsidRPr="00000000">
        <w:rPr>
          <w:sz w:val="21"/>
          <w:szCs w:val="21"/>
          <w:rtl w:val="0"/>
        </w:rPr>
        <w:t xml:space="preserve">o MEI na área artística/cultural;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after="0" w:before="0" w:line="240" w:lineRule="auto"/>
        <w:ind w:left="283.46456692913375" w:right="211" w:firstLine="0"/>
        <w:jc w:val="both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 1.1.1.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sz w:val="21"/>
          <w:szCs w:val="21"/>
          <w:rtl w:val="0"/>
        </w:rPr>
        <w:t xml:space="preserve">Microempreendedor Individual (MEI):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after="0" w:before="0" w:line="240" w:lineRule="auto"/>
        <w:ind w:left="283.46456692913375" w:right="211" w:firstLine="0"/>
        <w:jc w:val="both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tabs>
          <w:tab w:val="left" w:leader="none" w:pos="477"/>
        </w:tabs>
        <w:spacing w:before="1" w:lineRule="auto"/>
        <w:ind w:left="476" w:hanging="257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        Cópia do cartão de CNPJ;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tabs>
          <w:tab w:val="left" w:leader="none" w:pos="477"/>
        </w:tabs>
        <w:ind w:left="220" w:right="227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Certificado da Condição de Microempreendedor Individual (Apenas para MEI);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477"/>
        </w:tabs>
        <w:ind w:left="220" w:right="227" w:firstLine="0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Cópia de documento oficial de identificação com foto;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tabs>
          <w:tab w:val="left" w:leader="none" w:pos="1421"/>
        </w:tabs>
        <w:spacing w:before="99" w:lineRule="auto"/>
        <w:ind w:left="476" w:right="209" w:hanging="257"/>
        <w:jc w:val="both"/>
        <w:rPr/>
      </w:pPr>
      <w:r w:rsidDel="00000000" w:rsidR="00000000" w:rsidRPr="00000000">
        <w:rPr>
          <w:b w:val="1"/>
          <w:sz w:val="21"/>
          <w:szCs w:val="21"/>
          <w:rtl w:val="0"/>
        </w:rPr>
        <w:t xml:space="preserve">    </w:t>
      </w:r>
      <w:r w:rsidDel="00000000" w:rsidR="00000000" w:rsidRPr="00000000">
        <w:rPr>
          <w:sz w:val="21"/>
          <w:szCs w:val="21"/>
          <w:rtl w:val="0"/>
        </w:rPr>
        <w:t xml:space="preserve">Comprovante de residência retroativo da pessoa física representante legal do MEI; (Comprovando que reside em Niterói há 1 ano ou mais)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left" w:leader="none" w:pos="1421"/>
        </w:tabs>
        <w:spacing w:before="99" w:lineRule="auto"/>
        <w:ind w:left="476" w:right="209" w:hanging="257"/>
        <w:jc w:val="both"/>
        <w:rPr/>
      </w:pPr>
      <w:r w:rsidDel="00000000" w:rsidR="00000000" w:rsidRPr="00000000">
        <w:rPr>
          <w:b w:val="1"/>
          <w:sz w:val="21"/>
          <w:szCs w:val="21"/>
          <w:rtl w:val="0"/>
        </w:rPr>
        <w:t xml:space="preserve">        </w:t>
      </w:r>
      <w:r w:rsidDel="00000000" w:rsidR="00000000" w:rsidRPr="00000000">
        <w:rPr>
          <w:sz w:val="21"/>
          <w:szCs w:val="21"/>
          <w:rtl w:val="0"/>
        </w:rPr>
        <w:t xml:space="preserve">Comprovante de residência atual da pessoa física representante legal do MEI;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tabs>
          <w:tab w:val="left" w:leader="none" w:pos="1421"/>
        </w:tabs>
        <w:spacing w:before="99" w:lineRule="auto"/>
        <w:ind w:left="476" w:right="209" w:hanging="257"/>
        <w:jc w:val="both"/>
        <w:rPr/>
      </w:pPr>
      <w:r w:rsidDel="00000000" w:rsidR="00000000" w:rsidRPr="00000000">
        <w:rPr>
          <w:b w:val="1"/>
          <w:sz w:val="21"/>
          <w:szCs w:val="21"/>
          <w:rtl w:val="0"/>
        </w:rPr>
        <w:t xml:space="preserve">    </w:t>
      </w:r>
      <w:r w:rsidDel="00000000" w:rsidR="00000000" w:rsidRPr="00000000">
        <w:rPr>
          <w:sz w:val="21"/>
          <w:szCs w:val="21"/>
          <w:rtl w:val="0"/>
        </w:rPr>
        <w:t xml:space="preserve">Caso o comprovante de residência esteja em nome de terceiros, este deverá estar acompanhado de uma declaração do/a titular do comprovante atestando que a proponente reside no mesmo endereço;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tabs>
          <w:tab w:val="left" w:leader="none" w:pos="1421"/>
        </w:tabs>
        <w:spacing w:before="99" w:lineRule="auto"/>
        <w:ind w:left="476" w:right="209" w:hanging="257"/>
        <w:jc w:val="both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        Caso a proponente não possua em sua localidade comprovante de residência, será aceita a declaração da associação de moradores;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tabs>
          <w:tab w:val="left" w:leader="none" w:pos="477"/>
        </w:tabs>
        <w:ind w:left="220" w:right="227" w:firstLine="0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Portfólio comprovando a atuação do MEI na área artística/cultural;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after="0" w:before="0" w:line="240" w:lineRule="auto"/>
        <w:ind w:left="283.46456692913375" w:right="211" w:firstLine="0"/>
        <w:jc w:val="both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after="0" w:before="0" w:line="240" w:lineRule="auto"/>
        <w:ind w:left="283.46456692913375" w:right="211" w:firstLine="0"/>
        <w:jc w:val="both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after="0" w:before="0" w:line="240" w:lineRule="auto"/>
        <w:ind w:left="283.46456692913375" w:right="211" w:firstLine="0"/>
        <w:jc w:val="both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1.1.2 Pessoa física: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after="0" w:before="0" w:line="240" w:lineRule="auto"/>
        <w:ind w:left="283.46456692913375" w:right="211" w:firstLine="0"/>
        <w:jc w:val="both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477"/>
        </w:tabs>
        <w:ind w:left="720" w:right="227" w:hanging="360"/>
        <w:jc w:val="both"/>
        <w:rPr>
          <w:b w:val="1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Cópia de documento oficial de identificação com foto;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tabs>
          <w:tab w:val="left" w:leader="none" w:pos="1421"/>
        </w:tabs>
        <w:spacing w:before="99" w:lineRule="auto"/>
        <w:ind w:left="720" w:right="209" w:hanging="360"/>
        <w:jc w:val="both"/>
        <w:rPr>
          <w:b w:val="1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Comprovante de residência retroativo (Comprovando que reside em Niterói há 1 ano ou mais);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tabs>
          <w:tab w:val="left" w:leader="none" w:pos="1421"/>
        </w:tabs>
        <w:spacing w:before="99" w:lineRule="auto"/>
        <w:ind w:left="720" w:right="209" w:hanging="360"/>
        <w:jc w:val="both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 </w:t>
      </w:r>
      <w:r w:rsidDel="00000000" w:rsidR="00000000" w:rsidRPr="00000000">
        <w:rPr>
          <w:sz w:val="21"/>
          <w:szCs w:val="21"/>
          <w:rtl w:val="0"/>
        </w:rPr>
        <w:t xml:space="preserve">Comprovante de residência atual;;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tabs>
          <w:tab w:val="left" w:leader="none" w:pos="1421"/>
        </w:tabs>
        <w:spacing w:before="99" w:lineRule="auto"/>
        <w:ind w:left="720" w:right="209" w:hanging="360"/>
        <w:jc w:val="both"/>
        <w:rPr>
          <w:b w:val="1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Caso o comprovante de residência esteja em nome de terceiros, este deverá estar acompanhado de uma declaração do/a titular do comprovante atestando que a proponente reside no mesmo endereço;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tabs>
          <w:tab w:val="left" w:leader="none" w:pos="1421"/>
        </w:tabs>
        <w:spacing w:before="99" w:lineRule="auto"/>
        <w:ind w:left="720" w:right="209" w:hanging="360"/>
        <w:jc w:val="both"/>
        <w:rPr>
          <w:b w:val="1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Caso a proponente não possua em sua localidade comprovante de residência, será aceita a declaração da associação de moradores;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tabs>
          <w:tab w:val="left" w:leader="none" w:pos="477"/>
        </w:tabs>
        <w:ind w:left="720" w:right="227" w:hanging="360"/>
        <w:jc w:val="both"/>
        <w:rPr>
          <w:b w:val="1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Portfólio comprovando a atuação da proponente na área artística/cultural;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after="0" w:before="0" w:line="240" w:lineRule="auto"/>
        <w:ind w:left="283.46456692913375" w:right="211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after="0" w:before="0" w:line="240" w:lineRule="auto"/>
        <w:ind w:left="283.46456692913375" w:right="211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after="0" w:before="0" w:line="240" w:lineRule="auto"/>
        <w:ind w:left="283.46456692913375" w:right="21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1.1.3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Para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fins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comprovação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atuação,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serão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considerados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os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seguintes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documentos: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 matérias de jornais comprovando atuação; 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b)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materiais gráficos, fotos ou portfólio de atividades realizadas; ou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5"/>
        </w:tabs>
        <w:spacing w:after="0" w:before="0" w:line="240" w:lineRule="auto"/>
        <w:ind w:left="283.46456692913375" w:right="0" w:firstLine="0"/>
        <w:jc w:val="both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carteira de trabalho que comprove atuação no campo cultural</w:t>
      </w:r>
      <w:r w:rsidDel="00000000" w:rsidR="00000000" w:rsidRPr="00000000">
        <w:rPr>
          <w:sz w:val="21"/>
          <w:szCs w:val="21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tabs>
          <w:tab w:val="left" w:leader="none" w:pos="1421"/>
        </w:tabs>
        <w:spacing w:before="99" w:line="376" w:lineRule="auto"/>
        <w:ind w:left="283.46456692913375" w:right="209" w:firstLine="0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postagens   em   redes   sociais   e/ou   outras   plataformas   virtuais   e   digitais demonstrando a atuação na área artística-cultural (poderão ser enviados links das postagens que terão que estar com acesso ativo e acessível durante o período de validação e avaliação da proposta, estando sujeito à desclassificação caso não o mantenha).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1421"/>
        </w:tabs>
        <w:spacing w:before="99" w:line="240" w:lineRule="auto"/>
        <w:ind w:left="0" w:right="209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numPr>
          <w:ilvl w:val="0"/>
          <w:numId w:val="3"/>
        </w:numPr>
        <w:tabs>
          <w:tab w:val="left" w:leader="none" w:pos="477"/>
        </w:tabs>
        <w:ind w:left="476" w:hanging="257"/>
        <w:rPr/>
      </w:pPr>
      <w:bookmarkStart w:colFirst="0" w:colLast="0" w:name="_heading=h.9mffrjqotovv" w:id="0"/>
      <w:bookmarkEnd w:id="0"/>
      <w:r w:rsidDel="00000000" w:rsidR="00000000" w:rsidRPr="00000000">
        <w:rPr>
          <w:rtl w:val="0"/>
        </w:rPr>
        <w:t xml:space="preserve">DOCUMENTAÇÃO DA INICIATIVA CULTURAL</w:t>
      </w:r>
    </w:p>
    <w:p w:rsidR="00000000" w:rsidDel="00000000" w:rsidP="00000000" w:rsidRDefault="00000000" w:rsidRPr="00000000" w14:paraId="0000003A">
      <w:pPr>
        <w:tabs>
          <w:tab w:val="left" w:leader="none" w:pos="761"/>
        </w:tabs>
        <w:spacing w:before="1" w:line="376" w:lineRule="auto"/>
        <w:ind w:right="209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1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4"/>
        </w:numPr>
        <w:spacing w:line="276" w:lineRule="auto"/>
        <w:ind w:left="940" w:right="-40" w:hanging="72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03 (três) depoimentos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 pessoas residentes no local onde se realiza a ação ou beneficiadas pela mesma, reconhecendo e explicando sua importância.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(Anexo 03)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tabs>
          <w:tab w:val="left" w:leader="none" w:pos="939"/>
          <w:tab w:val="left" w:leader="none" w:pos="940"/>
        </w:tabs>
        <w:spacing w:before="138" w:lineRule="auto"/>
        <w:ind w:left="940" w:hanging="720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Comprovação de que a ação apresenta no mínimo 01 (um) ano de histórico de realização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por meio do envio de registros fotográficos, material de divulgação (folders, panfletos, cartazes, publicações digitais etc.), certificados ou quaisquer outros materiais que sirvam como portfólio.</w:t>
      </w:r>
      <w:r w:rsidDel="00000000" w:rsidR="00000000" w:rsidRPr="00000000">
        <w:rPr>
          <w:b w:val="1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4"/>
        </w:numPr>
        <w:spacing w:after="200" w:line="276" w:lineRule="auto"/>
        <w:ind w:left="940" w:right="-40" w:hanging="72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 caso de grupos ou coletivos representados por pessoa física ou por MEI: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Carta de Representação de Grupo (ANEXO 01)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assinada por todos os integrantes.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939"/>
          <w:tab w:val="left" w:leader="none" w:pos="940"/>
        </w:tabs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340" w:top="708.6614173228347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6010600" cy="80010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10600" cy="800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476" w:hanging="257"/>
      </w:pPr>
      <w:rPr>
        <w:rFonts w:ascii="Arial" w:cs="Arial" w:eastAsia="Arial" w:hAnsi="Arial"/>
        <w:b w:val="1"/>
        <w:sz w:val="21"/>
        <w:szCs w:val="21"/>
      </w:rPr>
    </w:lvl>
    <w:lvl w:ilvl="1">
      <w:start w:val="0"/>
      <w:numFmt w:val="bullet"/>
      <w:lvlText w:val="●"/>
      <w:lvlJc w:val="left"/>
      <w:pPr>
        <w:ind w:left="940" w:hanging="360"/>
      </w:pPr>
      <w:rPr>
        <w:rFonts w:ascii="Noto Sans Symbols" w:cs="Noto Sans Symbols" w:eastAsia="Noto Sans Symbols" w:hAnsi="Noto Sans Symbols"/>
        <w:sz w:val="19"/>
        <w:szCs w:val="19"/>
      </w:rPr>
    </w:lvl>
    <w:lvl w:ilvl="2">
      <w:start w:val="0"/>
      <w:numFmt w:val="bullet"/>
      <w:lvlText w:val="•"/>
      <w:lvlJc w:val="left"/>
      <w:pPr>
        <w:ind w:left="1886" w:hanging="360"/>
      </w:pPr>
      <w:rPr/>
    </w:lvl>
    <w:lvl w:ilvl="3">
      <w:start w:val="0"/>
      <w:numFmt w:val="bullet"/>
      <w:lvlText w:val="•"/>
      <w:lvlJc w:val="left"/>
      <w:pPr>
        <w:ind w:left="2833" w:hanging="360"/>
      </w:pPr>
      <w:rPr/>
    </w:lvl>
    <w:lvl w:ilvl="4">
      <w:start w:val="0"/>
      <w:numFmt w:val="bullet"/>
      <w:lvlText w:val="•"/>
      <w:lvlJc w:val="left"/>
      <w:pPr>
        <w:ind w:left="3780" w:hanging="360"/>
      </w:pPr>
      <w:rPr/>
    </w:lvl>
    <w:lvl w:ilvl="5">
      <w:start w:val="0"/>
      <w:numFmt w:val="bullet"/>
      <w:lvlText w:val="•"/>
      <w:lvlJc w:val="left"/>
      <w:pPr>
        <w:ind w:left="4726" w:hanging="360"/>
      </w:pPr>
      <w:rPr/>
    </w:lvl>
    <w:lvl w:ilvl="6">
      <w:start w:val="0"/>
      <w:numFmt w:val="bullet"/>
      <w:lvlText w:val="•"/>
      <w:lvlJc w:val="left"/>
      <w:pPr>
        <w:ind w:left="5673" w:hanging="360"/>
      </w:pPr>
      <w:rPr/>
    </w:lvl>
    <w:lvl w:ilvl="7">
      <w:start w:val="0"/>
      <w:numFmt w:val="bullet"/>
      <w:lvlText w:val="•"/>
      <w:lvlJc w:val="left"/>
      <w:pPr>
        <w:ind w:left="6620" w:hanging="360"/>
      </w:pPr>
      <w:rPr/>
    </w:lvl>
    <w:lvl w:ilvl="8">
      <w:start w:val="0"/>
      <w:numFmt w:val="bullet"/>
      <w:lvlText w:val="•"/>
      <w:lvlJc w:val="left"/>
      <w:pPr>
        <w:ind w:left="7566" w:hanging="36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476" w:hanging="257"/>
      </w:pPr>
      <w:rPr>
        <w:rFonts w:ascii="Arial" w:cs="Arial" w:eastAsia="Arial" w:hAnsi="Arial"/>
        <w:b w:val="1"/>
        <w:sz w:val="21"/>
        <w:szCs w:val="21"/>
      </w:rPr>
    </w:lvl>
    <w:lvl w:ilvl="1">
      <w:start w:val="1"/>
      <w:numFmt w:val="decimal"/>
      <w:lvlText w:val="%1.%2."/>
      <w:lvlJc w:val="left"/>
      <w:pPr>
        <w:ind w:left="647" w:hanging="427.99999999999994"/>
      </w:pPr>
      <w:rPr>
        <w:rFonts w:ascii="Arial" w:cs="Arial" w:eastAsia="Arial" w:hAnsi="Arial"/>
        <w:b w:val="1"/>
        <w:sz w:val="21"/>
        <w:szCs w:val="21"/>
      </w:rPr>
    </w:lvl>
    <w:lvl w:ilvl="2">
      <w:start w:val="0"/>
      <w:numFmt w:val="bullet"/>
      <w:lvlText w:val="•"/>
      <w:lvlJc w:val="left"/>
      <w:pPr>
        <w:ind w:left="640" w:hanging="428"/>
      </w:pPr>
      <w:rPr/>
    </w:lvl>
    <w:lvl w:ilvl="3">
      <w:start w:val="0"/>
      <w:numFmt w:val="bullet"/>
      <w:lvlText w:val="•"/>
      <w:lvlJc w:val="left"/>
      <w:pPr>
        <w:ind w:left="1742" w:hanging="428.0000000000002"/>
      </w:pPr>
      <w:rPr/>
    </w:lvl>
    <w:lvl w:ilvl="4">
      <w:start w:val="0"/>
      <w:numFmt w:val="bullet"/>
      <w:lvlText w:val="•"/>
      <w:lvlJc w:val="left"/>
      <w:pPr>
        <w:ind w:left="2845" w:hanging="428"/>
      </w:pPr>
      <w:rPr/>
    </w:lvl>
    <w:lvl w:ilvl="5">
      <w:start w:val="0"/>
      <w:numFmt w:val="bullet"/>
      <w:lvlText w:val="•"/>
      <w:lvlJc w:val="left"/>
      <w:pPr>
        <w:ind w:left="3947" w:hanging="428"/>
      </w:pPr>
      <w:rPr/>
    </w:lvl>
    <w:lvl w:ilvl="6">
      <w:start w:val="0"/>
      <w:numFmt w:val="bullet"/>
      <w:lvlText w:val="•"/>
      <w:lvlJc w:val="left"/>
      <w:pPr>
        <w:ind w:left="5050" w:hanging="428"/>
      </w:pPr>
      <w:rPr/>
    </w:lvl>
    <w:lvl w:ilvl="7">
      <w:start w:val="0"/>
      <w:numFmt w:val="bullet"/>
      <w:lvlText w:val="•"/>
      <w:lvlJc w:val="left"/>
      <w:pPr>
        <w:ind w:left="6152" w:hanging="427.9999999999991"/>
      </w:pPr>
      <w:rPr/>
    </w:lvl>
    <w:lvl w:ilvl="8">
      <w:start w:val="0"/>
      <w:numFmt w:val="bullet"/>
      <w:lvlText w:val="•"/>
      <w:lvlJc w:val="left"/>
      <w:pPr>
        <w:ind w:left="7255" w:hanging="428"/>
      </w:pPr>
      <w:rPr/>
    </w:lvl>
  </w:abstractNum>
  <w:abstractNum w:abstractNumId="4">
    <w:lvl w:ilvl="0">
      <w:start w:val="1"/>
      <w:numFmt w:val="lowerLetter"/>
      <w:lvlText w:val="%1."/>
      <w:lvlJc w:val="left"/>
      <w:pPr>
        <w:ind w:left="940" w:hanging="720"/>
      </w:pPr>
      <w:rPr>
        <w:rFonts w:ascii="Arial" w:cs="Arial" w:eastAsia="Arial" w:hAnsi="Arial"/>
        <w:b w:val="1"/>
        <w:sz w:val="21"/>
        <w:szCs w:val="21"/>
      </w:rPr>
    </w:lvl>
    <w:lvl w:ilvl="1">
      <w:start w:val="0"/>
      <w:numFmt w:val="bullet"/>
      <w:lvlText w:val="•"/>
      <w:lvlJc w:val="left"/>
      <w:pPr>
        <w:ind w:left="1792" w:hanging="720"/>
      </w:pPr>
      <w:rPr/>
    </w:lvl>
    <w:lvl w:ilvl="2">
      <w:start w:val="0"/>
      <w:numFmt w:val="bullet"/>
      <w:lvlText w:val="•"/>
      <w:lvlJc w:val="left"/>
      <w:pPr>
        <w:ind w:left="2644" w:hanging="720.0000000000018"/>
      </w:pPr>
      <w:rPr/>
    </w:lvl>
    <w:lvl w:ilvl="3">
      <w:start w:val="0"/>
      <w:numFmt w:val="bullet"/>
      <w:lvlText w:val="•"/>
      <w:lvlJc w:val="left"/>
      <w:pPr>
        <w:ind w:left="3496" w:hanging="720"/>
      </w:pPr>
      <w:rPr/>
    </w:lvl>
    <w:lvl w:ilvl="4">
      <w:start w:val="0"/>
      <w:numFmt w:val="bullet"/>
      <w:lvlText w:val="•"/>
      <w:lvlJc w:val="left"/>
      <w:pPr>
        <w:ind w:left="4348" w:hanging="720"/>
      </w:pPr>
      <w:rPr/>
    </w:lvl>
    <w:lvl w:ilvl="5">
      <w:start w:val="0"/>
      <w:numFmt w:val="bullet"/>
      <w:lvlText w:val="•"/>
      <w:lvlJc w:val="left"/>
      <w:pPr>
        <w:ind w:left="5200" w:hanging="720"/>
      </w:pPr>
      <w:rPr/>
    </w:lvl>
    <w:lvl w:ilvl="6">
      <w:start w:val="0"/>
      <w:numFmt w:val="bullet"/>
      <w:lvlText w:val="•"/>
      <w:lvlJc w:val="left"/>
      <w:pPr>
        <w:ind w:left="6052" w:hanging="720"/>
      </w:pPr>
      <w:rPr/>
    </w:lvl>
    <w:lvl w:ilvl="7">
      <w:start w:val="0"/>
      <w:numFmt w:val="bullet"/>
      <w:lvlText w:val="•"/>
      <w:lvlJc w:val="left"/>
      <w:pPr>
        <w:ind w:left="6904" w:hanging="720"/>
      </w:pPr>
      <w:rPr/>
    </w:lvl>
    <w:lvl w:ilvl="8">
      <w:start w:val="0"/>
      <w:numFmt w:val="bullet"/>
      <w:lvlText w:val="•"/>
      <w:lvlJc w:val="left"/>
      <w:pPr>
        <w:ind w:left="7756" w:hanging="720"/>
      </w:pPr>
      <w:rPr/>
    </w:lvl>
  </w:abstractNum>
  <w:abstractNum w:abstractNumId="5">
    <w:lvl w:ilvl="0">
      <w:start w:val="3"/>
      <w:numFmt w:val="lowerLetter"/>
      <w:lvlText w:val="%1)"/>
      <w:lvlJc w:val="left"/>
      <w:pPr>
        <w:ind w:left="1164" w:hanging="245"/>
      </w:pPr>
      <w:rPr>
        <w:rFonts w:ascii="Arial" w:cs="Arial" w:eastAsia="Arial" w:hAnsi="Arial"/>
        <w:b w:val="1"/>
        <w:sz w:val="21"/>
        <w:szCs w:val="21"/>
      </w:rPr>
    </w:lvl>
    <w:lvl w:ilvl="1">
      <w:start w:val="0"/>
      <w:numFmt w:val="bullet"/>
      <w:lvlText w:val="•"/>
      <w:lvlJc w:val="left"/>
      <w:pPr>
        <w:ind w:left="1990" w:hanging="245"/>
      </w:pPr>
      <w:rPr/>
    </w:lvl>
    <w:lvl w:ilvl="2">
      <w:start w:val="0"/>
      <w:numFmt w:val="bullet"/>
      <w:lvlText w:val="•"/>
      <w:lvlJc w:val="left"/>
      <w:pPr>
        <w:ind w:left="2820" w:hanging="245"/>
      </w:pPr>
      <w:rPr/>
    </w:lvl>
    <w:lvl w:ilvl="3">
      <w:start w:val="0"/>
      <w:numFmt w:val="bullet"/>
      <w:lvlText w:val="•"/>
      <w:lvlJc w:val="left"/>
      <w:pPr>
        <w:ind w:left="3650" w:hanging="245"/>
      </w:pPr>
      <w:rPr/>
    </w:lvl>
    <w:lvl w:ilvl="4">
      <w:start w:val="0"/>
      <w:numFmt w:val="bullet"/>
      <w:lvlText w:val="•"/>
      <w:lvlJc w:val="left"/>
      <w:pPr>
        <w:ind w:left="4480" w:hanging="245"/>
      </w:pPr>
      <w:rPr/>
    </w:lvl>
    <w:lvl w:ilvl="5">
      <w:start w:val="0"/>
      <w:numFmt w:val="bullet"/>
      <w:lvlText w:val="•"/>
      <w:lvlJc w:val="left"/>
      <w:pPr>
        <w:ind w:left="5310" w:hanging="245"/>
      </w:pPr>
      <w:rPr/>
    </w:lvl>
    <w:lvl w:ilvl="6">
      <w:start w:val="0"/>
      <w:numFmt w:val="bullet"/>
      <w:lvlText w:val="•"/>
      <w:lvlJc w:val="left"/>
      <w:pPr>
        <w:ind w:left="6140" w:hanging="245"/>
      </w:pPr>
      <w:rPr/>
    </w:lvl>
    <w:lvl w:ilvl="7">
      <w:start w:val="0"/>
      <w:numFmt w:val="bullet"/>
      <w:lvlText w:val="•"/>
      <w:lvlJc w:val="left"/>
      <w:pPr>
        <w:ind w:left="6970" w:hanging="245"/>
      </w:pPr>
      <w:rPr/>
    </w:lvl>
    <w:lvl w:ilvl="8">
      <w:start w:val="0"/>
      <w:numFmt w:val="bullet"/>
      <w:lvlText w:val="•"/>
      <w:lvlJc w:val="left"/>
      <w:pPr>
        <w:ind w:left="7800" w:hanging="245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Heading1">
    <w:name w:val="Heading 1"/>
    <w:basedOn w:val="Normal"/>
    <w:uiPriority w:val="1"/>
    <w:qFormat w:val="1"/>
    <w:pPr>
      <w:ind w:left="239"/>
      <w:outlineLvl w:val="1"/>
    </w:pPr>
    <w:rPr>
      <w:rFonts w:ascii="Arial" w:cs="Arial" w:eastAsia="Arial" w:hAnsi="Arial"/>
      <w:b w:val="1"/>
      <w:bCs w:val="1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7vbdQYkcpQxzeu/p52wx0SHO4w==">CgMxLjAyDmguOW1mZnJqcW90b3Z2OAByITFIQWZad3dicUxobE92R2ItX3AyWkYtek5BMk1rZ2tyYg==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2020-11-23T00:00:00Z</vt:lpwstr>
  </property>
  <property fmtid="{D5CDD505-2E9C-101B-9397-08002B2CF9AE}" pid="3" name="LastSaved">
    <vt:lpwstr>2020-11-23T00:00:00Z</vt:lpwstr>
  </property>
</Properties>
</file>