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right="-4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spacing w:line="276" w:lineRule="auto"/>
        <w:ind w:right="-4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widowControl w:val="0"/>
        <w:ind w:left="0" w:right="242.5984251968515"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PREFEITURA MUNICIPAL DE NITERÓI</w:t>
      </w:r>
    </w:p>
    <w:p w:rsidR="00000000" w:rsidDel="00000000" w:rsidP="00000000" w:rsidRDefault="00000000" w:rsidRPr="00000000" w14:paraId="00000004">
      <w:pPr>
        <w:widowControl w:val="0"/>
        <w:ind w:left="0" w:right="242.5984251968515"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SECRETARIA MUNICIPAL DAS CULTURAS</w:t>
      </w:r>
    </w:p>
    <w:p w:rsidR="00000000" w:rsidDel="00000000" w:rsidP="00000000" w:rsidRDefault="00000000" w:rsidRPr="00000000" w14:paraId="00000005">
      <w:pPr>
        <w:widowControl w:val="0"/>
        <w:ind w:left="0" w:right="242.5984251968515"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POLÍTICA NACIONAL DE FOMENTO À CULTURA (PNAB)</w:t>
      </w:r>
    </w:p>
    <w:p w:rsidR="00000000" w:rsidDel="00000000" w:rsidP="00000000" w:rsidRDefault="00000000" w:rsidRPr="00000000" w14:paraId="00000006">
      <w:pPr>
        <w:widowControl w:val="0"/>
        <w:ind w:left="0" w:right="242.5984251968515"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7">
      <w:pPr>
        <w:widowControl w:val="0"/>
        <w:ind w:left="0" w:right="242.5984251968515"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CHAMADA PÚBLICA SMC Nº 02/2025 </w:t>
      </w:r>
    </w:p>
    <w:p w:rsidR="00000000" w:rsidDel="00000000" w:rsidP="00000000" w:rsidRDefault="00000000" w:rsidRPr="00000000" w14:paraId="00000008">
      <w:pPr>
        <w:ind w:left="0" w:right="242.5984251968515"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ALDIR BLANC DE FOMENTO À CULTURA - PNAB NITERÓI </w:t>
      </w:r>
    </w:p>
    <w:p w:rsidR="00000000" w:rsidDel="00000000" w:rsidP="00000000" w:rsidRDefault="00000000" w:rsidRPr="00000000" w14:paraId="00000009">
      <w:pPr>
        <w:ind w:left="0" w:right="242.5984251968515"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A">
      <w:pPr>
        <w:widowControl w:val="0"/>
        <w:spacing w:after="200" w:line="276" w:lineRule="auto"/>
        <w:ind w:left="0" w:right="242.5984251968515"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08 - Relatório de Execução da Proposta Cultural</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B">
      <w:pPr>
        <w:widowControl w:val="0"/>
        <w:numPr>
          <w:ilvl w:val="0"/>
          <w:numId w:val="4"/>
        </w:numPr>
        <w:spacing w:after="240"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Anexe</w:t>
      </w:r>
      <w:r w:rsidDel="00000000" w:rsidR="00000000" w:rsidRPr="00000000">
        <w:rPr>
          <w:rFonts w:ascii="Calibri" w:cs="Calibri" w:eastAsia="Calibri" w:hAnsi="Calibri"/>
          <w:sz w:val="24"/>
          <w:szCs w:val="24"/>
          <w:rtl w:val="0"/>
        </w:rPr>
        <w:t xml:space="preserve"> ao relatório materiais de registro e de divulgação como fotos, vídeos, flyers, cartazes etc. </w:t>
      </w:r>
    </w:p>
    <w:p w:rsidR="00000000" w:rsidDel="00000000" w:rsidP="00000000" w:rsidRDefault="00000000" w:rsidRPr="00000000" w14:paraId="0000000C">
      <w:pPr>
        <w:widowControl w:val="0"/>
        <w:spacing w:after="240" w:before="240"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PARTE 01 - RELATÓRIO DESCRITIVO DAS AÇÕES</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2.6606536568256"/>
        <w:gridCol w:w="950.2614008111373"/>
        <w:gridCol w:w="938.4324207180526"/>
        <w:gridCol w:w="938.4324207180526"/>
        <w:gridCol w:w="3410.689260172754"/>
        <w:gridCol w:w="205.03565494680143"/>
        <w:tblGridChange w:id="0">
          <w:tblGrid>
            <w:gridCol w:w="2582.6606536568256"/>
            <w:gridCol w:w="950.2614008111373"/>
            <w:gridCol w:w="938.4324207180526"/>
            <w:gridCol w:w="938.4324207180526"/>
            <w:gridCol w:w="3410.689260172754"/>
            <w:gridCol w:w="205.03565494680143"/>
          </w:tblGrid>
        </w:tblGridChange>
      </w:tblGrid>
      <w:tr>
        <w:trPr>
          <w:cantSplit w:val="0"/>
          <w:trHeight w:val="516.9140625" w:hRule="atLeast"/>
          <w:tblHeader w:val="0"/>
        </w:trPr>
        <w:tc>
          <w:tcPr>
            <w:gridSpan w:val="5"/>
            <w:tcBorders>
              <w:top w:color="000000" w:space="0" w:sz="5" w:val="single"/>
              <w:left w:color="000000" w:space="0" w:sz="5" w:val="single"/>
              <w:bottom w:color="000000" w:space="0" w:sz="5" w:val="single"/>
              <w:right w:color="000000" w:space="0" w:sz="5" w:val="single"/>
            </w:tcBorders>
            <w:shd w:fill="0b5394" w:val="clear"/>
            <w:tcMar>
              <w:top w:w="100.0" w:type="dxa"/>
              <w:left w:w="100.0" w:type="dxa"/>
              <w:bottom w:w="100.0" w:type="dxa"/>
              <w:right w:w="100.0" w:type="dxa"/>
            </w:tcMar>
            <w:vAlign w:val="top"/>
          </w:tcPr>
          <w:p w:rsidR="00000000" w:rsidDel="00000000" w:rsidP="00000000" w:rsidRDefault="00000000" w:rsidRPr="00000000" w14:paraId="0000000D">
            <w:pPr>
              <w:widowControl w:val="0"/>
              <w:numPr>
                <w:ilvl w:val="0"/>
                <w:numId w:val="12"/>
              </w:numPr>
              <w:spacing w:after="240" w:line="276" w:lineRule="auto"/>
              <w:ind w:left="720" w:hanging="360"/>
              <w:rPr/>
            </w:pPr>
            <w:r w:rsidDel="00000000" w:rsidR="00000000" w:rsidRPr="00000000">
              <w:rPr>
                <w:rFonts w:ascii="Calibri" w:cs="Calibri" w:eastAsia="Calibri" w:hAnsi="Calibri"/>
                <w:b w:val="1"/>
                <w:sz w:val="24"/>
                <w:szCs w:val="24"/>
                <w:rtl w:val="0"/>
              </w:rPr>
              <w:t xml:space="preserve">Identificação da Proposta: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Nome da Proposta: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Nome da/o Proponente: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9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 Data do Recebimento da verba:</w:t>
              <w:br w:type="textWrapping"/>
              <w:t xml:space="preserve"> ____/____/________</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Período de execução:</w:t>
              <w:br w:type="textWrapping"/>
              <w:t xml:space="preserve"> ____/____/________ até ____/____/________</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585" w:hRule="atLeast"/>
          <w:tblHeader w:val="0"/>
        </w:trPr>
        <w:tc>
          <w:tcPr>
            <w:gridSpan w:val="5"/>
            <w:tcBorders>
              <w:top w:color="000000" w:space="0" w:sz="0" w:val="nil"/>
              <w:left w:color="000000" w:space="0" w:sz="5" w:val="single"/>
              <w:bottom w:color="000000" w:space="0" w:sz="5" w:val="single"/>
              <w:right w:color="000000" w:space="0" w:sz="5" w:val="single"/>
            </w:tcBorders>
            <w:shd w:fill="0b5394" w:val="clear"/>
            <w:tcMar>
              <w:top w:w="100.0" w:type="dxa"/>
              <w:left w:w="100.0" w:type="dxa"/>
              <w:bottom w:w="100.0" w:type="dxa"/>
              <w:right w:w="100.0" w:type="dxa"/>
            </w:tcMar>
            <w:vAlign w:val="top"/>
          </w:tcPr>
          <w:p w:rsidR="00000000" w:rsidDel="00000000" w:rsidP="00000000" w:rsidRDefault="00000000" w:rsidRPr="00000000" w14:paraId="00000025">
            <w:pPr>
              <w:widowControl w:val="0"/>
              <w:numPr>
                <w:ilvl w:val="0"/>
                <w:numId w:val="10"/>
              </w:numPr>
              <w:spacing w:after="240" w:line="276" w:lineRule="auto"/>
              <w:ind w:left="720" w:hanging="360"/>
              <w:rPr/>
            </w:pPr>
            <w:r w:rsidDel="00000000" w:rsidR="00000000" w:rsidRPr="00000000">
              <w:rPr>
                <w:rFonts w:ascii="Calibri" w:cs="Calibri" w:eastAsia="Calibri" w:hAnsi="Calibri"/>
                <w:b w:val="1"/>
                <w:sz w:val="24"/>
                <w:szCs w:val="24"/>
                <w:rtl w:val="0"/>
              </w:rPr>
              <w:t xml:space="preserve">Dados do Proponente: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Nome: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 CNPJ:</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 Endereço: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 Cidade:</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 UF:</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2.6. CEP:</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 E-mail: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2.8. Telefone:</w:t>
            </w:r>
          </w:p>
        </w:tc>
        <w:tc>
          <w:tcPr>
            <w:gridSpan w:val="2"/>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 Celular:</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2.10. O proponente é representante de grupo/coletivo?</w:t>
              <w:br w:type="textWrapping"/>
              <w:t xml:space="preserve"> (   ) NÃO      </w:t>
              <w:tab/>
              <w:t xml:space="preserve">(   ) SIM. Qual?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2.11. Nome do responsável pela instituição: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35" w:hRule="atLeast"/>
          <w:tblHeader w:val="0"/>
        </w:trPr>
        <w:tc>
          <w:tcPr>
            <w:gridSpan w:val="5"/>
            <w:tcBorders>
              <w:top w:color="000000" w:space="0" w:sz="0" w:val="nil"/>
              <w:left w:color="000000" w:space="0" w:sz="5" w:val="single"/>
              <w:bottom w:color="000000" w:space="0" w:sz="5" w:val="single"/>
              <w:right w:color="000000" w:space="0" w:sz="5" w:val="single"/>
            </w:tcBorders>
            <w:shd w:fill="0b5394"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1"/>
              </w:numPr>
              <w:spacing w:after="240" w:line="276" w:lineRule="auto"/>
              <w:ind w:left="720" w:hanging="360"/>
              <w:rPr/>
            </w:pPr>
            <w:r w:rsidDel="00000000" w:rsidR="00000000" w:rsidRPr="00000000">
              <w:rPr>
                <w:rFonts w:ascii="Calibri" w:cs="Calibri" w:eastAsia="Calibri" w:hAnsi="Calibri"/>
                <w:b w:val="1"/>
                <w:sz w:val="24"/>
                <w:szCs w:val="24"/>
                <w:rtl w:val="0"/>
              </w:rPr>
              <w:t xml:space="preserve">Relate brevemente como a verba do fomento foi executada.</w:t>
            </w:r>
            <w:r w:rsidDel="00000000" w:rsidR="00000000" w:rsidRPr="00000000">
              <w:rPr>
                <w:rtl w:val="0"/>
              </w:rPr>
            </w:r>
          </w:p>
          <w:p w:rsidR="00000000" w:rsidDel="00000000" w:rsidP="00000000" w:rsidRDefault="00000000" w:rsidRPr="00000000" w14:paraId="0000005C">
            <w:pPr>
              <w:widowControl w:val="0"/>
              <w:spacing w:after="240" w:before="240" w:line="276" w:lineRule="auto"/>
              <w:ind w:left="720" w:firstLine="0"/>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Descreva também as dificuldades que você enfrenta/enfrentou na realização da proposta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35" w:hRule="atLeast"/>
          <w:tblHeader w:val="0"/>
        </w:trPr>
        <w:tc>
          <w:tcPr>
            <w:gridSpan w:val="5"/>
            <w:tcBorders>
              <w:top w:color="000000" w:space="0" w:sz="0" w:val="nil"/>
              <w:left w:color="000000" w:space="0" w:sz="5" w:val="single"/>
              <w:bottom w:color="000000" w:space="0" w:sz="5" w:val="single"/>
              <w:right w:color="000000" w:space="0" w:sz="5" w:val="single"/>
            </w:tcBorders>
            <w:shd w:fill="0b5394" w:val="clear"/>
            <w:tcMar>
              <w:top w:w="100.0" w:type="dxa"/>
              <w:left w:w="100.0" w:type="dxa"/>
              <w:bottom w:w="100.0" w:type="dxa"/>
              <w:right w:w="100.0" w:type="dxa"/>
            </w:tcMar>
            <w:vAlign w:val="top"/>
          </w:tcPr>
          <w:p w:rsidR="00000000" w:rsidDel="00000000" w:rsidP="00000000" w:rsidRDefault="00000000" w:rsidRPr="00000000" w14:paraId="00000074">
            <w:pPr>
              <w:widowControl w:val="0"/>
              <w:numPr>
                <w:ilvl w:val="0"/>
                <w:numId w:val="5"/>
              </w:numPr>
              <w:spacing w:after="240" w:line="276" w:lineRule="auto"/>
              <w:ind w:left="720" w:hanging="360"/>
              <w:rPr/>
            </w:pPr>
            <w:r w:rsidDel="00000000" w:rsidR="00000000" w:rsidRPr="00000000">
              <w:rPr>
                <w:rFonts w:ascii="Calibri" w:cs="Calibri" w:eastAsia="Calibri" w:hAnsi="Calibri"/>
                <w:b w:val="1"/>
                <w:sz w:val="24"/>
                <w:szCs w:val="24"/>
                <w:rtl w:val="0"/>
              </w:rPr>
              <w:t xml:space="preserve">Indique o número de pessoas que trabalharam no projeto.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3"/>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Remuneradas:</w:t>
            </w:r>
          </w:p>
        </w:tc>
        <w:tc>
          <w:tcPr>
            <w:gridSpan w:val="2"/>
            <w:vMerge w:val="restart"/>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Voluntárias: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3"/>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blHeader w:val="0"/>
        </w:trPr>
        <w:tc>
          <w:tcPr>
            <w:gridSpan w:val="3"/>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35" w:hRule="atLeast"/>
          <w:tblHeader w:val="0"/>
        </w:trPr>
        <w:tc>
          <w:tcPr>
            <w:gridSpan w:val="5"/>
            <w:tcBorders>
              <w:top w:color="000000" w:space="0" w:sz="0" w:val="nil"/>
              <w:left w:color="000000" w:space="0" w:sz="5" w:val="single"/>
              <w:bottom w:color="000000" w:space="0" w:sz="5" w:val="single"/>
              <w:right w:color="000000" w:space="0" w:sz="5" w:val="single"/>
            </w:tcBorders>
            <w:shd w:fill="0b5394" w:val="clear"/>
            <w:tcMar>
              <w:top w:w="100.0" w:type="dxa"/>
              <w:left w:w="100.0" w:type="dxa"/>
              <w:bottom w:w="100.0" w:type="dxa"/>
              <w:right w:w="100.0" w:type="dxa"/>
            </w:tcMar>
            <w:vAlign w:val="top"/>
          </w:tcPr>
          <w:p w:rsidR="00000000" w:rsidDel="00000000" w:rsidP="00000000" w:rsidRDefault="00000000" w:rsidRPr="00000000" w14:paraId="0000008C">
            <w:pPr>
              <w:widowControl w:val="0"/>
              <w:numPr>
                <w:ilvl w:val="0"/>
                <w:numId w:val="3"/>
              </w:numPr>
              <w:spacing w:after="240" w:line="276" w:lineRule="auto"/>
              <w:ind w:left="720" w:hanging="360"/>
              <w:rPr/>
            </w:pPr>
            <w:r w:rsidDel="00000000" w:rsidR="00000000" w:rsidRPr="00000000">
              <w:rPr>
                <w:rFonts w:ascii="Calibri" w:cs="Calibri" w:eastAsia="Calibri" w:hAnsi="Calibri"/>
                <w:b w:val="1"/>
                <w:sz w:val="24"/>
                <w:szCs w:val="24"/>
                <w:rtl w:val="0"/>
              </w:rPr>
              <w:t xml:space="preserve">Indique o número de pessoas que estão foram beneficiadas pelo projeto.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3"/>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Público Direto:</w:t>
            </w:r>
          </w:p>
        </w:tc>
        <w:tc>
          <w:tcPr>
            <w:gridSpan w:val="2"/>
            <w:vMerge w:val="restart"/>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Público Indireto: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3"/>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blHeader w:val="0"/>
        </w:trPr>
        <w:tc>
          <w:tcPr>
            <w:gridSpan w:val="3"/>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3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0A4">
            <w:pPr>
              <w:widowControl w:val="0"/>
              <w:numPr>
                <w:ilvl w:val="0"/>
                <w:numId w:val="2"/>
              </w:numPr>
              <w:spacing w:after="240" w:line="276" w:lineRule="auto"/>
              <w:ind w:left="720" w:hanging="360"/>
              <w:rPr/>
            </w:pPr>
            <w:r w:rsidDel="00000000" w:rsidR="00000000" w:rsidRPr="00000000">
              <w:rPr>
                <w:rFonts w:ascii="Calibri" w:cs="Calibri" w:eastAsia="Calibri" w:hAnsi="Calibri"/>
                <w:b w:val="1"/>
                <w:sz w:val="24"/>
                <w:szCs w:val="24"/>
                <w:rtl w:val="0"/>
              </w:rPr>
              <w:t xml:space="preserve">Sobre as atividades, preencha:</w:t>
            </w:r>
            <w:r w:rsidDel="00000000" w:rsidR="00000000" w:rsidRPr="00000000">
              <w:rPr>
                <w:rtl w:val="0"/>
              </w:rPr>
            </w:r>
          </w:p>
          <w:p w:rsidR="00000000" w:rsidDel="00000000" w:rsidP="00000000" w:rsidRDefault="00000000" w:rsidRPr="00000000" w14:paraId="000000A5">
            <w:pPr>
              <w:widowControl w:val="0"/>
              <w:spacing w:after="240" w:before="240" w:line="276" w:lineRule="auto"/>
              <w:ind w:left="720" w:firstLine="0"/>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(Acrescente mais itens, se necessário)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EXEMPLO:</w:t>
            </w:r>
            <w:r w:rsidDel="00000000" w:rsidR="00000000" w:rsidRPr="00000000">
              <w:rPr>
                <w:rFonts w:ascii="Calibri" w:cs="Calibri" w:eastAsia="Calibri" w:hAnsi="Calibri"/>
                <w:sz w:val="24"/>
                <w:szCs w:val="24"/>
                <w:rtl w:val="0"/>
              </w:rPr>
              <w:t xml:space="preserve"> Sarau</w:t>
            </w:r>
          </w:p>
        </w:tc>
        <w:tc>
          <w:tcPr>
            <w:gridSpan w:val="2"/>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Semanal, durante 3 meses.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EXEMPLO:</w:t>
            </w:r>
            <w:r w:rsidDel="00000000" w:rsidR="00000000" w:rsidRPr="00000000">
              <w:rPr>
                <w:rFonts w:ascii="Calibri" w:cs="Calibri" w:eastAsia="Calibri" w:hAnsi="Calibri"/>
                <w:sz w:val="24"/>
                <w:szCs w:val="24"/>
                <w:rtl w:val="0"/>
              </w:rPr>
              <w:t xml:space="preserve"> Roda de Rima</w:t>
            </w:r>
          </w:p>
        </w:tc>
        <w:tc>
          <w:tcPr>
            <w:gridSpan w:val="2"/>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vezes por mês, durante 1 ano.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after="240" w:before="240"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t>
            </w:r>
          </w:p>
        </w:tc>
        <w:tc>
          <w:tcPr>
            <w:gridSpan w:val="2"/>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240" w:before="240"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3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0BD">
            <w:pPr>
              <w:widowControl w:val="0"/>
              <w:numPr>
                <w:ilvl w:val="0"/>
                <w:numId w:val="11"/>
              </w:numPr>
              <w:spacing w:after="240" w:line="276" w:lineRule="auto"/>
              <w:ind w:left="720" w:hanging="360"/>
              <w:rPr/>
            </w:pPr>
            <w:r w:rsidDel="00000000" w:rsidR="00000000" w:rsidRPr="00000000">
              <w:rPr>
                <w:rFonts w:ascii="Calibri" w:cs="Calibri" w:eastAsia="Calibri" w:hAnsi="Calibri"/>
                <w:b w:val="1"/>
                <w:sz w:val="24"/>
                <w:szCs w:val="24"/>
                <w:rtl w:val="0"/>
              </w:rPr>
              <w:t xml:space="preserve">Sobre os produtos, preencha:</w:t>
              <w:br w:type="textWrapping"/>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Acrescente mais itens, se necessário)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Tipo de produto</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Tiragem</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Mais informações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EXEMPLO: </w:t>
            </w:r>
            <w:r w:rsidDel="00000000" w:rsidR="00000000" w:rsidRPr="00000000">
              <w:rPr>
                <w:rFonts w:ascii="Calibri" w:cs="Calibri" w:eastAsia="Calibri" w:hAnsi="Calibri"/>
                <w:sz w:val="24"/>
                <w:szCs w:val="24"/>
                <w:rtl w:val="0"/>
              </w:rPr>
              <w:t xml:space="preserve">Camisetas</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100</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EXEMPLO: </w:t>
            </w:r>
            <w:r w:rsidDel="00000000" w:rsidR="00000000" w:rsidRPr="00000000">
              <w:rPr>
                <w:rFonts w:ascii="Calibri" w:cs="Calibri" w:eastAsia="Calibri" w:hAnsi="Calibri"/>
                <w:sz w:val="24"/>
                <w:szCs w:val="24"/>
                <w:rtl w:val="0"/>
              </w:rPr>
              <w:t xml:space="preserve">CD do grupo musical</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50</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after="240" w:before="240"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3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0DB">
            <w:pPr>
              <w:widowControl w:val="0"/>
              <w:numPr>
                <w:ilvl w:val="0"/>
                <w:numId w:val="7"/>
              </w:numPr>
              <w:spacing w:after="240" w:line="276" w:lineRule="auto"/>
              <w:ind w:left="720" w:hanging="360"/>
              <w:rPr/>
            </w:pPr>
            <w:r w:rsidDel="00000000" w:rsidR="00000000" w:rsidRPr="00000000">
              <w:rPr>
                <w:rFonts w:ascii="Calibri" w:cs="Calibri" w:eastAsia="Calibri" w:hAnsi="Calibri"/>
                <w:b w:val="1"/>
                <w:sz w:val="24"/>
                <w:szCs w:val="24"/>
                <w:rtl w:val="0"/>
              </w:rPr>
              <w:t xml:space="preserve">Descreva os benefícios e melhorias proporcionadas com o recebimento do fomento: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240" w:before="240" w:line="276" w:lineRule="auto"/>
              <w:ind w:left="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b w:val="1"/>
                <w:sz w:val="24"/>
                <w:szCs w:val="24"/>
                <w:rtl w:val="0"/>
              </w:rPr>
              <w:t xml:space="preserve">Para o indivíduo/grupo realizador da ação: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74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after="240" w:before="240" w:line="276" w:lineRule="auto"/>
              <w:ind w:left="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b w:val="1"/>
                <w:sz w:val="24"/>
                <w:szCs w:val="24"/>
                <w:rtl w:val="0"/>
              </w:rPr>
              <w:t xml:space="preserve">Para a instituição: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830"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after="240" w:before="240" w:line="276" w:lineRule="auto"/>
              <w:ind w:left="0" w:firstLine="0"/>
              <w:jc w:val="both"/>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b w:val="1"/>
                <w:sz w:val="24"/>
                <w:szCs w:val="24"/>
                <w:rtl w:val="0"/>
              </w:rPr>
              <w:t xml:space="preserve">Para o território: </w:t>
            </w:r>
            <w:r w:rsidDel="00000000" w:rsidR="00000000" w:rsidRPr="00000000">
              <w:rPr>
                <w:rFonts w:ascii="Calibri" w:cs="Calibri" w:eastAsia="Calibri" w:hAnsi="Calibri"/>
                <w:i w:val="1"/>
                <w:sz w:val="24"/>
                <w:szCs w:val="24"/>
                <w:rtl w:val="0"/>
              </w:rPr>
              <w:t xml:space="preserve">(bairro, comunidade, favela etc)</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890"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3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123">
            <w:pPr>
              <w:widowControl w:val="0"/>
              <w:numPr>
                <w:ilvl w:val="0"/>
                <w:numId w:val="8"/>
              </w:numPr>
              <w:spacing w:after="240" w:line="276" w:lineRule="auto"/>
              <w:ind w:left="720" w:hanging="360"/>
              <w:rPr/>
            </w:pPr>
            <w:r w:rsidDel="00000000" w:rsidR="00000000" w:rsidRPr="00000000">
              <w:rPr>
                <w:rFonts w:ascii="Calibri" w:cs="Calibri" w:eastAsia="Calibri" w:hAnsi="Calibri"/>
                <w:b w:val="1"/>
                <w:sz w:val="24"/>
                <w:szCs w:val="24"/>
                <w:rtl w:val="0"/>
              </w:rPr>
              <w:t xml:space="preserve"> Na execução da sua Proposta, você teve que fazer alguma mudança em relação às atividades e despesas planejadas no ato da inscrição? Por quê?</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after="240" w:before="240" w:line="276" w:lineRule="auto"/>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02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520"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13B">
            <w:pPr>
              <w:widowControl w:val="0"/>
              <w:numPr>
                <w:ilvl w:val="0"/>
                <w:numId w:val="6"/>
              </w:numPr>
              <w:spacing w:after="240" w:line="276" w:lineRule="auto"/>
              <w:ind w:left="720" w:hanging="360"/>
              <w:rPr/>
            </w:pPr>
            <w:r w:rsidDel="00000000" w:rsidR="00000000" w:rsidRPr="00000000">
              <w:rPr>
                <w:rFonts w:ascii="Calibri" w:cs="Calibri" w:eastAsia="Calibri" w:hAnsi="Calibri"/>
                <w:b w:val="1"/>
                <w:sz w:val="24"/>
                <w:szCs w:val="24"/>
                <w:rtl w:val="0"/>
              </w:rPr>
              <w:t xml:space="preserve">Descreva as ações de acessibilidade realizadas na execução de sua Proposta e informe se houve alguma mudança em relação ao planejamento destas ações informadas no ato da inscrição. Caso tenha havido mudança, explique o porquê.</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2810" w:hRule="atLeast"/>
          <w:tblHeader w:val="0"/>
        </w:trPr>
        <w:tc>
          <w:tcPr>
            <w:gridSpan w:val="5"/>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41">
            <w:pPr>
              <w:widowControl w:val="0"/>
              <w:spacing w:after="240" w:before="240"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142">
            <w:pPr>
              <w:widowControl w:val="0"/>
              <w:spacing w:after="240" w:before="240"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3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148">
            <w:pPr>
              <w:widowControl w:val="0"/>
              <w:numPr>
                <w:ilvl w:val="0"/>
                <w:numId w:val="9"/>
              </w:numPr>
              <w:spacing w:after="240" w:line="276" w:lineRule="auto"/>
              <w:ind w:left="720" w:hanging="360"/>
              <w:rPr/>
            </w:pPr>
            <w:r w:rsidDel="00000000" w:rsidR="00000000" w:rsidRPr="00000000">
              <w:rPr>
                <w:rFonts w:ascii="Calibri" w:cs="Calibri" w:eastAsia="Calibri" w:hAnsi="Calibri"/>
                <w:b w:val="1"/>
                <w:sz w:val="24"/>
                <w:szCs w:val="24"/>
                <w:rtl w:val="0"/>
              </w:rPr>
              <w:t xml:space="preserve"> Relate sobre o impacto das ações de acessibilidade realizadas, trazendo exemplos de como as pessoas atendidas souberam, utilizaram e/ou o que acharam da experiência.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2810" w:hRule="atLeast"/>
          <w:tblHeader w:val="0"/>
        </w:trPr>
        <w:tc>
          <w:tcPr>
            <w:gridSpan w:val="5"/>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4E">
            <w:pPr>
              <w:widowControl w:val="0"/>
              <w:spacing w:after="240" w:before="240"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14F">
            <w:pPr>
              <w:widowControl w:val="0"/>
              <w:spacing w:after="240" w:before="240"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150">
            <w:pPr>
              <w:widowControl w:val="0"/>
              <w:spacing w:after="240" w:before="240"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80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156">
            <w:pPr>
              <w:widowControl w:val="0"/>
              <w:spacing w:after="240" w:line="276" w:lineRule="auto"/>
              <w:ind w:left="0" w:firstLine="0"/>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Anexe documentos que comprovem a execução de sua Proposta.</w:t>
              <w:br w:type="textWrapping"/>
            </w:r>
            <w:r w:rsidDel="00000000" w:rsidR="00000000" w:rsidRPr="00000000">
              <w:rPr>
                <w:rFonts w:ascii="Calibri" w:cs="Calibri" w:eastAsia="Calibri" w:hAnsi="Calibri"/>
                <w:i w:val="1"/>
                <w:sz w:val="24"/>
                <w:szCs w:val="24"/>
                <w:rtl w:val="0"/>
              </w:rPr>
              <w:t xml:space="preserve">Devem ser anexados provas documentais da execução do objeto, tais como material de divulgação, fotos ou vídeos da execução, matérias jornalísticas (se houver), um exemplar (se resultar em produto físico), etc</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6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6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68">
      <w:pPr>
        <w:widowControl w:val="0"/>
        <w:spacing w:after="200" w:before="240" w:line="22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9">
      <w:pPr>
        <w:widowControl w:val="0"/>
        <w:spacing w:after="240" w:before="240" w:line="38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Niterói,  ____ de _____________ de 2025.</w:t>
      </w:r>
    </w:p>
    <w:p w:rsidR="00000000" w:rsidDel="00000000" w:rsidP="00000000" w:rsidRDefault="00000000" w:rsidRPr="00000000" w14:paraId="0000016A">
      <w:pPr>
        <w:widowControl w:val="0"/>
        <w:spacing w:after="240" w:before="240" w:line="38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6B">
      <w:pPr>
        <w:widowControl w:val="0"/>
        <w:spacing w:after="240" w:before="240" w:line="38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6C">
      <w:pPr>
        <w:widowControl w:val="0"/>
        <w:spacing w:after="240" w:before="240" w:line="38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6D">
      <w:pPr>
        <w:widowControl w:val="0"/>
        <w:spacing w:after="240" w:before="240" w:line="381"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w:t>
      </w:r>
    </w:p>
    <w:p w:rsidR="00000000" w:rsidDel="00000000" w:rsidP="00000000" w:rsidRDefault="00000000" w:rsidRPr="00000000" w14:paraId="0000016E">
      <w:pPr>
        <w:widowControl w:val="0"/>
        <w:spacing w:after="240" w:before="240" w:line="381"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w:t>
      </w:r>
    </w:p>
    <w:p w:rsidR="00000000" w:rsidDel="00000000" w:rsidP="00000000" w:rsidRDefault="00000000" w:rsidRPr="00000000" w14:paraId="0000016F">
      <w:pPr>
        <w:widowControl w:val="0"/>
        <w:spacing w:before="98" w:lineRule="auto"/>
        <w:ind w:left="220"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70">
      <w:pPr>
        <w:widowControl w:val="0"/>
        <w:spacing w:before="98" w:line="381" w:lineRule="auto"/>
        <w:ind w:left="220" w:firstLine="0"/>
        <w:jc w:val="both"/>
        <w:rPr>
          <w:b w:val="1"/>
          <w:sz w:val="21"/>
          <w:szCs w:val="21"/>
        </w:rPr>
      </w:pPr>
      <w:r w:rsidDel="00000000" w:rsidR="00000000" w:rsidRPr="00000000">
        <w:rPr>
          <w:rtl w:val="0"/>
        </w:rPr>
      </w:r>
    </w:p>
    <w:sectPr>
      <w:headerReference r:id="rId7" w:type="default"/>
      <w:pgSz w:h="16834" w:w="11909" w:orient="portrait"/>
      <w:pgMar w:bottom="1440" w:top="1842.5196850393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455774</wp:posOffset>
          </wp:positionH>
          <wp:positionV relativeFrom="paragraph">
            <wp:posOffset>-123822</wp:posOffset>
          </wp:positionV>
          <wp:extent cx="4819333" cy="637207"/>
          <wp:effectExtent b="0" l="0" r="0" t="0"/>
          <wp:wrapNone/>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819333" cy="63720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O8s99OnzNU/Iux2jnZYLQcFgqQ==">CgMxLjA4AHIhMXZJYTB3Qi15R2lrRUhhdTFiOVFxVUROaks4MDNiZmp4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